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4180262</wp:posOffset>
            </wp:positionH>
            <wp:positionV relativeFrom="margin">
              <wp:posOffset>87313</wp:posOffset>
            </wp:positionV>
            <wp:extent cx="2518670" cy="945926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18670" cy="94592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16-19 BURSARY FUND 2025/26  </w:t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APPLICATION FORM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Please complete the form in BLOCK CAPITALS and return to Emily Davies in the Sixth Form. Evidence of eligibility should be attached: please see the 16 - 19 Bursary Guidance for details of acceptable documentation.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STUDENT NAME: (in full) ………………………………………………… YEAR GROUP …………………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DATE OF BIRTH: …………………. AGE:.........................NATIONALITY ………………………………….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ADDRESS 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STUDENT MOBILE: ………………………………… STUDENT EMAIL …………………………………….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SIXTH FORM COURSES CURRENTLY STUDIED: …………………………………………………………..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FAMILY INCOME PER ANNUM: ………………………………………………………………………………..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HAVE YOU PREVIOUSLY RECEIVED FREE SCHOOL MEALS?..................YES / NO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BURSARY FUND DETAILS: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indicate your specific need, with as much detail as possible.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8"/>
        <w:gridCol w:w="5442"/>
        <w:tblGridChange w:id="0">
          <w:tblGrid>
            <w:gridCol w:w="4668"/>
            <w:gridCol w:w="544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COURSE EQUIPMENT &amp; SUPPLIES</w:t>
            </w:r>
          </w:p>
          <w:p w:rsidR="00000000" w:rsidDel="00000000" w:rsidP="00000000" w:rsidRDefault="00000000" w:rsidRPr="00000000" w14:paraId="0000001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Example: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4 ring binders @ £3 per binder; 1 lab mask @ £10 each</w:t>
            </w:r>
          </w:p>
          <w:p w:rsidR="00000000" w:rsidDel="00000000" w:rsidP="00000000" w:rsidRDefault="00000000" w:rsidRPr="00000000" w14:paraId="0000001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SUBSIDY OF COURSE TRIPS</w:t>
            </w:r>
          </w:p>
          <w:p w:rsidR="00000000" w:rsidDel="00000000" w:rsidP="00000000" w:rsidRDefault="00000000" w:rsidRPr="00000000" w14:paraId="0000001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Example: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Y12 Art trip 30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Nov, Tate Gallery, £20 train fare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SUBSIDY OF TRAVEL FOR INTERVIEWS, UNIVERSITY OPEN DAYS ETC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SUBSIDY OF TRAVEL TO COLLEGE FROM HOME IF FURTHER THAN 3 MILES</w:t>
            </w:r>
          </w:p>
          <w:p w:rsidR="00000000" w:rsidDel="00000000" w:rsidP="00000000" w:rsidRDefault="00000000" w:rsidRPr="00000000" w14:paraId="0000002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Example: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weekly travel pass from Worthing to Angmering, £25; daily 12 mile round trip by private car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rPr>
                <w:b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OTHER</w:t>
            </w:r>
          </w:p>
          <w:p w:rsidR="00000000" w:rsidDel="00000000" w:rsidP="00000000" w:rsidRDefault="00000000" w:rsidRPr="00000000" w14:paraId="0000002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STUDENT SIGNATURE ……………………………………………………………DATE ……………………...</w:t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REQUEST APPROVED / DECLINED…………………………………………….DATE ……………………....</w:t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REASON 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b w:val="1"/>
          <w:rtl w:val="0"/>
        </w:rPr>
        <w:t xml:space="preserve">SIGNED ……………………………………………………………………. Leader of Sixth Form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6" w:top="425" w:left="873" w:right="87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rsid w:val="003E47AD"/>
  </w:style>
  <w:style w:type="paragraph" w:styleId="Heading1">
    <w:name w:val="heading 1"/>
    <w:basedOn w:val="Normal"/>
    <w:next w:val="Normal"/>
    <w:rsid w:val="003E47AD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3E47AD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3E47AD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3E47AD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3E47AD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3E47AD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rsid w:val="003E47AD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3E47AD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rsid w:val="003E47AD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wNJ5RL/R7sQNHigxCWPGHcF7/A==">CgMxLjAyCGguZ2pkZ3hzOAByITFaV2prZl84MjlHc1IzMXpONHUtczE5X2hiNVdwTEFkeg==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2020-09-28T11:16:00Z</dcterms:created>
  <dc:creator>Lou Barker</dc:creator>
</cp:coreProperties>
</file>